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0D27" w:rsidRDefault="00B478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243205</wp:posOffset>
                </wp:positionV>
                <wp:extent cx="876300" cy="8572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0F" w:rsidRDefault="00B478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6116E" wp14:editId="7AF7686C">
                                  <wp:extent cx="679450" cy="679450"/>
                                  <wp:effectExtent l="0" t="0" r="6350" b="6350"/>
                                  <wp:docPr id="2" name="Bild 2" descr="mark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k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8.15pt;margin-top:19.15pt;width:69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" stroked="f">
                <v:textbox>
                  <w:txbxContent>
                    <w:p w:rsidR="00B4780F" w:rsidRDefault="00B4780F">
                      <w:r>
                        <w:rPr>
                          <w:noProof/>
                        </w:rPr>
                        <w:drawing>
                          <wp:inline distT="0" distB="0" distL="0" distR="0" wp14:anchorId="21A6116E" wp14:editId="7AF7686C">
                            <wp:extent cx="679450" cy="679450"/>
                            <wp:effectExtent l="0" t="0" r="6350" b="6350"/>
                            <wp:docPr id="2" name="Bild 2" descr="mark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rk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0D27" w:rsidRDefault="00D00D27">
      <w:r>
        <w:t>Liebe Jugendliche,</w:t>
      </w:r>
    </w:p>
    <w:p w:rsidR="00D00D27" w:rsidRDefault="00D00D27">
      <w:r>
        <w:t>….</w:t>
      </w:r>
    </w:p>
    <w:tbl>
      <w:tblPr>
        <w:tblpPr w:leftFromText="141" w:rightFromText="141" w:vertAnchor="text" w:horzAnchor="margin" w:tblpXSpec="center" w:tblpY="9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663"/>
        <w:gridCol w:w="708"/>
        <w:gridCol w:w="709"/>
        <w:gridCol w:w="709"/>
      </w:tblGrid>
      <w:tr w:rsidR="00D00D27" w:rsidRPr="00D906E1" w:rsidTr="009F0608">
        <w:tc>
          <w:tcPr>
            <w:tcW w:w="8472" w:type="dxa"/>
            <w:gridSpan w:val="2"/>
            <w:vMerge w:val="restart"/>
            <w:shd w:val="clear" w:color="auto" w:fill="FBD4B4" w:themeFill="accent6" w:themeFillTint="66"/>
          </w:tcPr>
          <w:p w:rsidR="00D00D27" w:rsidRPr="00D906E1" w:rsidRDefault="00D00D27" w:rsidP="00B82144">
            <w:pPr>
              <w:spacing w:after="0" w:line="240" w:lineRule="auto"/>
            </w:pPr>
            <w:r w:rsidRPr="00D906E1">
              <w:t>Qualitätsstufen</w:t>
            </w:r>
          </w:p>
          <w:p w:rsidR="00D00D27" w:rsidRPr="00D906E1" w:rsidRDefault="00D00D27" w:rsidP="00B82144">
            <w:pPr>
              <w:spacing w:after="0" w:line="240" w:lineRule="auto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00D27" w:rsidRPr="00D906E1" w:rsidRDefault="00D00D27" w:rsidP="00B82144">
            <w:pPr>
              <w:spacing w:after="0" w:line="240" w:lineRule="auto"/>
              <w:jc w:val="center"/>
            </w:pPr>
            <w:r w:rsidRPr="00D906E1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00D27" w:rsidRPr="00D906E1" w:rsidRDefault="00D00D27" w:rsidP="00B82144">
            <w:pPr>
              <w:spacing w:after="0" w:line="240" w:lineRule="auto"/>
              <w:jc w:val="center"/>
            </w:pPr>
            <w:r w:rsidRPr="00D906E1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00D27" w:rsidRPr="00D906E1" w:rsidRDefault="00D00D27" w:rsidP="00B82144">
            <w:pPr>
              <w:spacing w:after="0" w:line="240" w:lineRule="auto"/>
              <w:jc w:val="center"/>
            </w:pPr>
            <w:r w:rsidRPr="00D906E1">
              <w:t>3</w:t>
            </w:r>
          </w:p>
        </w:tc>
      </w:tr>
      <w:tr w:rsidR="00D00D27" w:rsidRPr="00D906E1" w:rsidTr="0040255A">
        <w:tc>
          <w:tcPr>
            <w:tcW w:w="8472" w:type="dxa"/>
            <w:gridSpan w:val="2"/>
            <w:vMerge/>
            <w:shd w:val="clear" w:color="auto" w:fill="FABF8F"/>
          </w:tcPr>
          <w:p w:rsidR="00D00D27" w:rsidRPr="00D906E1" w:rsidRDefault="00D00D27" w:rsidP="00B82144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06E1">
              <w:rPr>
                <w:sz w:val="18"/>
                <w:szCs w:val="18"/>
              </w:rPr>
              <w:t>ja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06E1">
              <w:rPr>
                <w:sz w:val="18"/>
                <w:szCs w:val="18"/>
              </w:rPr>
              <w:t>teilweise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06E1">
              <w:rPr>
                <w:sz w:val="18"/>
                <w:szCs w:val="18"/>
              </w:rPr>
              <w:t>nein</w:t>
            </w:r>
          </w:p>
        </w:tc>
      </w:tr>
      <w:tr w:rsidR="00D00D27" w:rsidRPr="00D906E1" w:rsidTr="009F0608">
        <w:tc>
          <w:tcPr>
            <w:tcW w:w="1809" w:type="dxa"/>
            <w:vMerge w:val="restart"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Beteiligung bei der  Planung des SLH-Aufenthaltes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Im Vorfeld des Aufenthalts im SLH wurden Lernziele durch mich/durch die Gruppe festgelegt.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Auf der Gr</w:t>
            </w:r>
            <w:r>
              <w:rPr>
                <w:sz w:val="20"/>
                <w:szCs w:val="20"/>
              </w:rPr>
              <w:t>undlage der festgelegten Ziele haben wir gemeinsam mit den SLH-Pädagogen die Inhalte und Methoden für unseren Lernprozess festgelegt.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Während des Aufenthaltes konnte ich vom vorher abgesprochenen Weg variabel abweichen, wenn meine Ziele andere Inhalte und Methoden erforderten.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40255A">
        <w:tc>
          <w:tcPr>
            <w:tcW w:w="1809" w:type="dxa"/>
            <w:vMerge w:val="restart"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Nutzung der Lernvoraussetzungen</w:t>
            </w:r>
          </w:p>
        </w:tc>
        <w:tc>
          <w:tcPr>
            <w:tcW w:w="6663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Ich kenne meine Lernvoraussetzungen und konnte diese während des SLH-Aufenthaltes nutzen.</w:t>
            </w:r>
          </w:p>
        </w:tc>
        <w:tc>
          <w:tcPr>
            <w:tcW w:w="708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Auf der Grundlage meiner Lernvoraussetzungen wählte ich (gemeinsam mit den Pädagogen) Inhalte und Methoden für meinen Lernweg aus.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shd w:val="clear" w:color="auto" w:fill="FEF4EC"/>
            <w:vAlign w:val="center"/>
          </w:tcPr>
          <w:p w:rsidR="00D00D27" w:rsidRPr="00D906E1" w:rsidRDefault="00D00D27" w:rsidP="007315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Nutzung der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 xml:space="preserve">Interessen 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>der Lernenden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Auf der Grundlage meiner Interessen wählte ich (gemeinsam mit den Pädagogen) Inhalte und Methoden für meinen Lernweg aus.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40255A">
        <w:tc>
          <w:tcPr>
            <w:tcW w:w="1809" w:type="dxa"/>
            <w:vMerge w:val="restart"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 xml:space="preserve">Ziele der 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 xml:space="preserve">Lernenden als Grundlage für 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 xml:space="preserve">erfolgreiche 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>Lernprozesse</w:t>
            </w:r>
          </w:p>
        </w:tc>
        <w:tc>
          <w:tcPr>
            <w:tcW w:w="6663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Ich habe eigene Lernziele festgelegt.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Ich habe Inhalte und Methoden ausgewählt, mit denen ich meine Ziele erreichen konnte.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 w:val="restart"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Soziales Lernen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Wir haben Regeln für den Aufenthalt im SLH gemeinsam festgelegt.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In regelmäßigen Abständen haben wir die Einhaltung der Regeln besprochen.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Alle Teilnehmer sorgten für die Einhaltung der vereinbarten Regeln.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40255A">
        <w:tc>
          <w:tcPr>
            <w:tcW w:w="1809" w:type="dxa"/>
            <w:vMerge w:val="restart"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Selbstständigkeit der Lernenden</w:t>
            </w:r>
          </w:p>
        </w:tc>
        <w:tc>
          <w:tcPr>
            <w:tcW w:w="6663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Ich konnte selbst</w:t>
            </w:r>
            <w:r>
              <w:rPr>
                <w:sz w:val="20"/>
                <w:szCs w:val="20"/>
              </w:rPr>
              <w:t>st</w:t>
            </w:r>
            <w:r w:rsidRPr="00D906E1">
              <w:rPr>
                <w:sz w:val="20"/>
                <w:szCs w:val="20"/>
              </w:rPr>
              <w:t>ändig an einer Aufgabe/einer Problemstellung arbeiten.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40255A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 xml:space="preserve">Bei Schwierigkeiten erhielt ich durch </w:t>
            </w:r>
            <w:r>
              <w:rPr>
                <w:sz w:val="20"/>
                <w:szCs w:val="20"/>
              </w:rPr>
              <w:t>meine Gruppe</w:t>
            </w:r>
            <w:r w:rsidRPr="00D906E1">
              <w:rPr>
                <w:sz w:val="20"/>
                <w:szCs w:val="20"/>
              </w:rPr>
              <w:t xml:space="preserve"> Hilfestellungen, so dass ich eigene Lösungswege entwickeln konnte.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Bei Schwierigkeiten erhielt ich durch die Pädagogen Hilfestellungen, so dass ich eigene Lösungswege entwickeln konnte.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 w:val="restart"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 xml:space="preserve">individuelle 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>Lernzeit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Ich konnte (in Absprache mit den Pädagogen) individuell festlegen, wann ich an meiner Aufgabe/Problem arbeite.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Ich konnte mit meinen Gruppenmitgliedern festlegen, wann wir eine gemeinsame Aufgabe/Problem bearbeiten.</w:t>
            </w:r>
          </w:p>
          <w:p w:rsidR="00D00D27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40255A">
        <w:tc>
          <w:tcPr>
            <w:tcW w:w="1809" w:type="dxa"/>
            <w:vMerge w:val="restart"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lastRenderedPageBreak/>
              <w:t xml:space="preserve">Selbstreflexion 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>als Instrument, Lernerfolge zu überprüfen</w:t>
            </w:r>
          </w:p>
        </w:tc>
        <w:tc>
          <w:tcPr>
            <w:tcW w:w="6663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Während des SLH-Aufenthaltes wurde ich regelmäßig angeregt, über die Zie</w:t>
            </w:r>
            <w:r>
              <w:rPr>
                <w:sz w:val="20"/>
                <w:szCs w:val="20"/>
              </w:rPr>
              <w:t>l</w:t>
            </w:r>
            <w:r w:rsidRPr="00D906E1">
              <w:rPr>
                <w:sz w:val="20"/>
                <w:szCs w:val="20"/>
              </w:rPr>
              <w:t>err</w:t>
            </w:r>
            <w:r w:rsidR="001000D3">
              <w:rPr>
                <w:sz w:val="20"/>
                <w:szCs w:val="20"/>
              </w:rPr>
              <w:t>eichung und meinen Lernprozess</w:t>
            </w:r>
            <w:r w:rsidRPr="00D906E1">
              <w:rPr>
                <w:sz w:val="20"/>
                <w:szCs w:val="20"/>
              </w:rPr>
              <w:t xml:space="preserve"> nachzudenken.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40255A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Ich weiß, was ich gelernt habe (Inhalte, Methoden...).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Ich weiß, wie ich das Gelernte in zukünftigen Lernprozessen (z. B. Schule) nutzen kann.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 w:val="restart"/>
            <w:shd w:val="clear" w:color="auto" w:fill="FEF4EC"/>
            <w:vAlign w:val="center"/>
          </w:tcPr>
          <w:p w:rsidR="00D00D27" w:rsidRPr="00D906E1" w:rsidRDefault="00D00D27" w:rsidP="007315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Fremdreflexion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 xml:space="preserve">in Bezug auf die Lernprozesse und Ergebnisse der 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>Lernenden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Unsere Pädagogen unterstützten uns bei der Reflexion der Lernprozesse durch gezielte Fragen.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Die Pädagogen gaben mir hilfreiche Rückmeldung zur Zielerreichung sowie zu meinem Lernprozess.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9F0608">
        <w:tc>
          <w:tcPr>
            <w:tcW w:w="1809" w:type="dxa"/>
            <w:vMerge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Wir wurden angeregt, uns gegenseitig Rückmeldung zu unserem Lernprozess sowie zur Zusammenarbeit in der Gruppe zu geben.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40255A">
        <w:tc>
          <w:tcPr>
            <w:tcW w:w="1809" w:type="dxa"/>
            <w:vMerge w:val="restart"/>
            <w:shd w:val="clear" w:color="auto" w:fill="FEF4EC"/>
            <w:vAlign w:val="center"/>
          </w:tcPr>
          <w:p w:rsidR="00D00D27" w:rsidRPr="00D906E1" w:rsidRDefault="00D00D27" w:rsidP="00B8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 xml:space="preserve">Fremdreflexion 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 xml:space="preserve">in Bezug auf die Qualität der 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 xml:space="preserve">pädagogischen 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 xml:space="preserve">Arbeit im </w:t>
            </w:r>
            <w:r w:rsidR="00731524">
              <w:rPr>
                <w:sz w:val="20"/>
                <w:szCs w:val="20"/>
              </w:rPr>
              <w:br/>
            </w:r>
            <w:r w:rsidRPr="00D906E1">
              <w:rPr>
                <w:sz w:val="20"/>
                <w:szCs w:val="20"/>
              </w:rPr>
              <w:t>Schullandheim</w:t>
            </w:r>
          </w:p>
        </w:tc>
        <w:tc>
          <w:tcPr>
            <w:tcW w:w="6663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Die Pädagogen fragten uns regelmäßig, ob wir ihre Unterstützung benötigen.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40255A">
        <w:tc>
          <w:tcPr>
            <w:tcW w:w="1809" w:type="dxa"/>
            <w:vMerge/>
            <w:shd w:val="clear" w:color="auto" w:fill="FEF4EC"/>
          </w:tcPr>
          <w:p w:rsidR="00D00D27" w:rsidRPr="00D906E1" w:rsidRDefault="00D00D27" w:rsidP="00B82144">
            <w:pPr>
              <w:spacing w:after="0" w:line="240" w:lineRule="auto"/>
            </w:pPr>
          </w:p>
        </w:tc>
        <w:tc>
          <w:tcPr>
            <w:tcW w:w="6663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Die Pädagogen fragten uns regelmäßig, ob ihre Unterstützung hilfreich ist bzw. was sie verändern können.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0D27" w:rsidRPr="00D906E1" w:rsidTr="0040255A">
        <w:tc>
          <w:tcPr>
            <w:tcW w:w="1809" w:type="dxa"/>
            <w:vMerge/>
            <w:shd w:val="clear" w:color="auto" w:fill="FEF4EC"/>
          </w:tcPr>
          <w:p w:rsidR="00D00D27" w:rsidRPr="00D906E1" w:rsidRDefault="00D00D27" w:rsidP="00B82144">
            <w:pPr>
              <w:spacing w:after="0" w:line="240" w:lineRule="auto"/>
            </w:pPr>
          </w:p>
        </w:tc>
        <w:tc>
          <w:tcPr>
            <w:tcW w:w="6663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  <w:r w:rsidRPr="00D906E1">
              <w:rPr>
                <w:sz w:val="20"/>
                <w:szCs w:val="20"/>
              </w:rPr>
              <w:t>Die Pädagogen veränderten notwendige Dinge auf der Grundlage unserer Rückmeldung bzw. erlebter Situationen.</w:t>
            </w:r>
          </w:p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D27" w:rsidRPr="00D906E1" w:rsidRDefault="00D00D27" w:rsidP="00B8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00D27" w:rsidRDefault="00D00D27"/>
    <w:p w:rsidR="00D00D27" w:rsidRDefault="00D00D27">
      <w:r>
        <w:t>Vielen Dank für die Rückmeldung!</w:t>
      </w:r>
    </w:p>
    <w:p w:rsidR="00D00D27" w:rsidRDefault="00D00D27">
      <w:r>
        <w:t>Euer SLH-Team</w:t>
      </w:r>
    </w:p>
    <w:p w:rsidR="00D00D27" w:rsidRDefault="00D00D27" w:rsidP="00126122"/>
    <w:p w:rsidR="00D00D27" w:rsidRDefault="00D00D27"/>
    <w:sectPr w:rsidR="00D00D27" w:rsidSect="006B108A">
      <w:headerReference w:type="default" r:id="rId9"/>
      <w:footerReference w:type="default" r:id="rId10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CC" w:rsidRDefault="00BC6BCC" w:rsidP="00126122">
      <w:pPr>
        <w:spacing w:after="0" w:line="240" w:lineRule="auto"/>
      </w:pPr>
      <w:r>
        <w:separator/>
      </w:r>
    </w:p>
  </w:endnote>
  <w:endnote w:type="continuationSeparator" w:id="0">
    <w:p w:rsidR="00BC6BCC" w:rsidRDefault="00BC6BCC" w:rsidP="0012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103"/>
      <w:gridCol w:w="3119"/>
    </w:tblGrid>
    <w:tr w:rsidR="006B108A" w:rsidTr="006B108A">
      <w:tc>
        <w:tcPr>
          <w:tcW w:w="2410" w:type="dxa"/>
        </w:tcPr>
        <w:p w:rsidR="006B108A" w:rsidRDefault="006B108A">
          <w:pPr>
            <w:pStyle w:val="Fuzeile"/>
          </w:pPr>
        </w:p>
      </w:tc>
      <w:tc>
        <w:tcPr>
          <w:tcW w:w="5103" w:type="dxa"/>
        </w:tcPr>
        <w:p w:rsidR="006B108A" w:rsidRDefault="006B108A" w:rsidP="006B108A">
          <w:pPr>
            <w:pStyle w:val="Fuzeile"/>
            <w:jc w:val="center"/>
          </w:pPr>
          <w:r>
            <w:t>Landesverband der Schullandheime in Thüringen e.V.</w:t>
          </w:r>
        </w:p>
        <w:p w:rsidR="006B108A" w:rsidRDefault="006B108A">
          <w:pPr>
            <w:pStyle w:val="Fuzeile"/>
          </w:pPr>
        </w:p>
      </w:tc>
      <w:tc>
        <w:tcPr>
          <w:tcW w:w="3119" w:type="dxa"/>
        </w:tcPr>
        <w:p w:rsidR="006B108A" w:rsidRDefault="006B108A" w:rsidP="006B108A">
          <w:pPr>
            <w:pStyle w:val="Fuzeile"/>
            <w:jc w:val="right"/>
          </w:pPr>
          <w:r w:rsidRPr="006B108A">
            <w:t xml:space="preserve">Seite </w:t>
          </w:r>
          <w:r w:rsidRPr="006B108A">
            <w:rPr>
              <w:b/>
              <w:bCs/>
            </w:rPr>
            <w:fldChar w:fldCharType="begin"/>
          </w:r>
          <w:r w:rsidRPr="006B108A">
            <w:rPr>
              <w:b/>
              <w:bCs/>
            </w:rPr>
            <w:instrText>PAGE  \* Arabic  \* MERGEFORMAT</w:instrText>
          </w:r>
          <w:r w:rsidRPr="006B108A">
            <w:rPr>
              <w:b/>
              <w:bCs/>
            </w:rPr>
            <w:fldChar w:fldCharType="separate"/>
          </w:r>
          <w:r w:rsidR="0053179E">
            <w:rPr>
              <w:b/>
              <w:bCs/>
              <w:noProof/>
            </w:rPr>
            <w:t>2</w:t>
          </w:r>
          <w:r w:rsidRPr="006B108A">
            <w:rPr>
              <w:b/>
              <w:bCs/>
            </w:rPr>
            <w:fldChar w:fldCharType="end"/>
          </w:r>
          <w:r w:rsidRPr="006B108A">
            <w:t xml:space="preserve"> von </w:t>
          </w:r>
          <w:r w:rsidRPr="006B108A">
            <w:rPr>
              <w:b/>
              <w:bCs/>
            </w:rPr>
            <w:fldChar w:fldCharType="begin"/>
          </w:r>
          <w:r w:rsidRPr="006B108A">
            <w:rPr>
              <w:b/>
              <w:bCs/>
            </w:rPr>
            <w:instrText>NUMPAGES  \* Arabic  \* MERGEFORMAT</w:instrText>
          </w:r>
          <w:r w:rsidRPr="006B108A">
            <w:rPr>
              <w:b/>
              <w:bCs/>
            </w:rPr>
            <w:fldChar w:fldCharType="separate"/>
          </w:r>
          <w:r w:rsidR="0053179E">
            <w:rPr>
              <w:b/>
              <w:bCs/>
              <w:noProof/>
            </w:rPr>
            <w:t>2</w:t>
          </w:r>
          <w:r w:rsidRPr="006B108A">
            <w:rPr>
              <w:b/>
              <w:bCs/>
            </w:rPr>
            <w:fldChar w:fldCharType="end"/>
          </w:r>
        </w:p>
      </w:tc>
    </w:tr>
  </w:tbl>
  <w:p w:rsidR="00B4780F" w:rsidRDefault="00B478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CC" w:rsidRDefault="00BC6BCC" w:rsidP="00126122">
      <w:pPr>
        <w:spacing w:after="0" w:line="240" w:lineRule="auto"/>
      </w:pPr>
      <w:r>
        <w:separator/>
      </w:r>
    </w:p>
  </w:footnote>
  <w:footnote w:type="continuationSeparator" w:id="0">
    <w:p w:rsidR="00BC6BCC" w:rsidRDefault="00BC6BCC" w:rsidP="0012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27" w:rsidRDefault="008E7C2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194310</wp:posOffset>
              </wp:positionV>
              <wp:extent cx="7161530" cy="530225"/>
              <wp:effectExtent l="0" t="0" r="20320" b="222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530225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D27" w:rsidRPr="00424985" w:rsidRDefault="00D00D27">
                            <w:pPr>
                              <w:pStyle w:val="Kopfzeile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98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Reflexionsbogen zum Aufenthalt im Schullandheim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D27" w:rsidRPr="00424985" w:rsidRDefault="00D00D27" w:rsidP="002F2FD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98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Jugendliche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0;margin-top:15.3pt;width:563.9pt;height:41.75pt;z-index:251659264;mso-position-horizontal:center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" o:allowincell="f">
              <v:rect id="Rectangle 2" o:spid="_x0000_s1028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" fillcolor="white [3201]" strokecolor="#c0504d [3205]" strokeweight="2pt">
                <v:textbox>
                  <w:txbxContent>
                    <w:p w:rsidR="00D00D27" w:rsidRPr="00424985" w:rsidRDefault="00D00D27">
                      <w:pPr>
                        <w:pStyle w:val="Kopfzeile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98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Reflexionsbogen zum Aufenthalt im Schullandheim</w:t>
                      </w:r>
                    </w:p>
                  </w:txbxContent>
                </v:textbox>
              </v:rect>
              <v:rect id="Rectangle 3" o:spid="_x0000_s1029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" fillcolor="white [3201]" strokecolor="#9bbb59 [3206]" strokeweight="2pt">
                <v:textbox inset=",3mm">
                  <w:txbxContent>
                    <w:p w:rsidR="00D00D27" w:rsidRPr="00424985" w:rsidRDefault="00D00D27" w:rsidP="002F2FD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98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Jugendliche</w:t>
                      </w:r>
                    </w:p>
                  </w:txbxContent>
                </v:textbox>
              </v:rect>
              <v:rect id="Rectangle 4" o:spid="_x0000_s1030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77F7F"/>
    <w:multiLevelType w:val="hybridMultilevel"/>
    <w:tmpl w:val="86A4CE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22"/>
    <w:rsid w:val="00091345"/>
    <w:rsid w:val="001000D3"/>
    <w:rsid w:val="00126122"/>
    <w:rsid w:val="00157000"/>
    <w:rsid w:val="00167C4A"/>
    <w:rsid w:val="0019388F"/>
    <w:rsid w:val="001C3799"/>
    <w:rsid w:val="001C7830"/>
    <w:rsid w:val="001D1368"/>
    <w:rsid w:val="002367D0"/>
    <w:rsid w:val="002440BE"/>
    <w:rsid w:val="002F2FD7"/>
    <w:rsid w:val="0033780B"/>
    <w:rsid w:val="0037094C"/>
    <w:rsid w:val="00392B84"/>
    <w:rsid w:val="003E64ED"/>
    <w:rsid w:val="0040255A"/>
    <w:rsid w:val="00402BD9"/>
    <w:rsid w:val="00412A8F"/>
    <w:rsid w:val="00424985"/>
    <w:rsid w:val="004E56AE"/>
    <w:rsid w:val="00500CBB"/>
    <w:rsid w:val="0053179E"/>
    <w:rsid w:val="00561B64"/>
    <w:rsid w:val="005F075D"/>
    <w:rsid w:val="005F104B"/>
    <w:rsid w:val="006B108A"/>
    <w:rsid w:val="006D2C72"/>
    <w:rsid w:val="00731524"/>
    <w:rsid w:val="00775B86"/>
    <w:rsid w:val="007A10CD"/>
    <w:rsid w:val="007F2D03"/>
    <w:rsid w:val="0080017B"/>
    <w:rsid w:val="008D5F77"/>
    <w:rsid w:val="008E7C2D"/>
    <w:rsid w:val="00944904"/>
    <w:rsid w:val="009E2709"/>
    <w:rsid w:val="009F0608"/>
    <w:rsid w:val="00B4780F"/>
    <w:rsid w:val="00B709E4"/>
    <w:rsid w:val="00B82144"/>
    <w:rsid w:val="00BC5DA5"/>
    <w:rsid w:val="00BC6BCC"/>
    <w:rsid w:val="00C071CE"/>
    <w:rsid w:val="00CB3BCB"/>
    <w:rsid w:val="00CE0DD5"/>
    <w:rsid w:val="00D00D27"/>
    <w:rsid w:val="00D83966"/>
    <w:rsid w:val="00D906E1"/>
    <w:rsid w:val="00DD69D2"/>
    <w:rsid w:val="00E64F14"/>
    <w:rsid w:val="00E80BEA"/>
    <w:rsid w:val="00EA790B"/>
    <w:rsid w:val="00ED560F"/>
    <w:rsid w:val="00F41183"/>
    <w:rsid w:val="00F5784E"/>
    <w:rsid w:val="00F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DEC22404-8E1C-4254-94D5-6D1B6F9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6122"/>
    <w:pPr>
      <w:spacing w:after="200" w:line="276" w:lineRule="auto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261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1261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12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26122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12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26122"/>
    <w:rPr>
      <w:rFonts w:eastAsia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2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612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zum Aufenthalt im Schullandheim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zum Aufenthalt im Schullandheim</dc:title>
  <dc:creator>Kerstin Lüder</dc:creator>
  <cp:lastModifiedBy>TMBJS Schmidt, Beate</cp:lastModifiedBy>
  <cp:revision>11</cp:revision>
  <cp:lastPrinted>2022-05-24T11:45:00Z</cp:lastPrinted>
  <dcterms:created xsi:type="dcterms:W3CDTF">2022-05-18T09:34:00Z</dcterms:created>
  <dcterms:modified xsi:type="dcterms:W3CDTF">2022-05-24T11:46:00Z</dcterms:modified>
</cp:coreProperties>
</file>